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5D7C56BC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E87968" w:rsidRPr="002E375B">
        <w:rPr>
          <w:rFonts w:ascii="Arial" w:hAnsi="Arial" w:cs="Arial"/>
          <w:b/>
          <w:i/>
          <w:sz w:val="22"/>
          <w:szCs w:val="22"/>
        </w:rPr>
        <w:t>»</w:t>
      </w:r>
      <w:r w:rsidR="00E87968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E87968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E87968" w:rsidRPr="002E375B">
        <w:rPr>
          <w:rFonts w:ascii="Arial" w:hAnsi="Arial" w:cs="Arial"/>
          <w:bCs/>
          <w:sz w:val="22"/>
          <w:szCs w:val="22"/>
        </w:rPr>
        <w:t>(4300-</w:t>
      </w:r>
      <w:r w:rsidR="00E87968">
        <w:rPr>
          <w:rFonts w:ascii="Arial" w:hAnsi="Arial" w:cs="Arial"/>
          <w:bCs/>
          <w:sz w:val="22"/>
          <w:szCs w:val="22"/>
        </w:rPr>
        <w:t>4</w:t>
      </w:r>
      <w:r w:rsidR="00E87968" w:rsidRPr="002E375B">
        <w:rPr>
          <w:rFonts w:ascii="Arial" w:hAnsi="Arial" w:cs="Arial"/>
          <w:bCs/>
          <w:sz w:val="22"/>
          <w:szCs w:val="22"/>
        </w:rPr>
        <w:t>/2023)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71"/>
        <w:gridCol w:w="2409"/>
      </w:tblGrid>
      <w:tr w:rsidR="00577035" w:rsidRPr="00BC5BB7" w14:paraId="7FE344F4" w14:textId="77777777" w:rsidTr="00577035">
        <w:tc>
          <w:tcPr>
            <w:tcW w:w="6771" w:type="dxa"/>
          </w:tcPr>
          <w:p w14:paraId="507288BC" w14:textId="42A043BC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409" w:type="dxa"/>
          </w:tcPr>
          <w:p w14:paraId="3E633B35" w14:textId="0B9E5ECB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Ponudbena v</w:t>
            </w:r>
            <w:r w:rsidRPr="00BC5BB7">
              <w:rPr>
                <w:rFonts w:ascii="Arial" w:hAnsi="Arial" w:cs="Arial"/>
                <w:b/>
                <w:sz w:val="22"/>
                <w:szCs w:val="22"/>
              </w:rPr>
              <w:t>rednost (brez DDV)</w:t>
            </w:r>
          </w:p>
        </w:tc>
      </w:tr>
      <w:tr w:rsidR="00577035" w:rsidRPr="00BC5BB7" w14:paraId="3AEA92DC" w14:textId="77777777" w:rsidTr="00577035">
        <w:tc>
          <w:tcPr>
            <w:tcW w:w="6771" w:type="dxa"/>
          </w:tcPr>
          <w:p w14:paraId="4CD949A3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396CAB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35" w:rsidRPr="00BC5BB7" w14:paraId="73AD365E" w14:textId="77777777" w:rsidTr="00577035">
        <w:tc>
          <w:tcPr>
            <w:tcW w:w="6771" w:type="dxa"/>
          </w:tcPr>
          <w:p w14:paraId="5410E25B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E267041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812B0A9" w14:textId="77777777" w:rsidR="00AD5DA6" w:rsidRPr="005534DC" w:rsidRDefault="00AD5DA6" w:rsidP="00AD5DA6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AD5DA6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poslovni register </w:t>
      </w:r>
      <w:r w:rsidRPr="00AD5DA6">
        <w:rPr>
          <w:rFonts w:ascii="Arial" w:hAnsi="Arial" w:cs="Arial"/>
          <w:highlight w:val="lightGray"/>
        </w:rPr>
        <w:t>________________________________</w:t>
      </w:r>
      <w:r w:rsidRPr="005534DC">
        <w:rPr>
          <w:rFonts w:ascii="Arial" w:hAnsi="Arial" w:cs="Arial"/>
        </w:rPr>
        <w:t xml:space="preserve"> (</w:t>
      </w:r>
      <w:r w:rsidRPr="005534DC">
        <w:rPr>
          <w:rFonts w:ascii="Arial" w:hAnsi="Arial" w:cs="Arial"/>
          <w:i/>
        </w:rPr>
        <w:t>vpišite ustrezni register</w:t>
      </w:r>
      <w:r w:rsidRPr="005534DC">
        <w:rPr>
          <w:rFonts w:ascii="Arial" w:hAnsi="Arial" w:cs="Arial"/>
        </w:rPr>
        <w:t>).</w:t>
      </w:r>
    </w:p>
    <w:p w14:paraId="00102960" w14:textId="77777777" w:rsidR="00AD5DA6" w:rsidRPr="005534DC" w:rsidRDefault="00AD5DA6" w:rsidP="00AD5DA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5534DC">
        <w:rPr>
          <w:rFonts w:ascii="Arial" w:hAnsi="Arial" w:cs="Arial"/>
          <w:sz w:val="22"/>
          <w:szCs w:val="22"/>
        </w:rPr>
        <w:t xml:space="preserve">veljavno dovoljenje (licenco) št.: </w:t>
      </w:r>
      <w:r w:rsidRPr="00AD5DA6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5534DC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AD5DA6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5534DC">
        <w:rPr>
          <w:rFonts w:ascii="Arial" w:hAnsi="Arial" w:cs="Arial"/>
          <w:sz w:val="22"/>
          <w:szCs w:val="22"/>
        </w:rPr>
        <w:t xml:space="preserve"> v skladu z določili Zakona o prevozih v</w:t>
      </w:r>
      <w:r>
        <w:rPr>
          <w:rFonts w:ascii="Arial" w:hAnsi="Arial" w:cs="Arial"/>
          <w:sz w:val="22"/>
          <w:szCs w:val="22"/>
        </w:rPr>
        <w:t xml:space="preserve"> cestnem prometu.</w:t>
      </w:r>
    </w:p>
    <w:p w14:paraId="33753BB8" w14:textId="0D0C616B" w:rsidR="002C7C65" w:rsidRPr="00AD5DA6" w:rsidRDefault="007F258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AD5DA6">
        <w:rPr>
          <w:rFonts w:ascii="Arial" w:hAnsi="Arial" w:cs="Arial"/>
        </w:rPr>
        <w:t>Izjavljamo, d</w:t>
      </w:r>
      <w:r w:rsidR="002C7C65" w:rsidRPr="00AD5DA6">
        <w:rPr>
          <w:rFonts w:ascii="Arial" w:hAnsi="Arial" w:cs="Arial"/>
        </w:rPr>
        <w:t xml:space="preserve">a v zadnjih </w:t>
      </w:r>
      <w:r w:rsidR="00D05E55" w:rsidRPr="00AD5DA6">
        <w:rPr>
          <w:rFonts w:ascii="Arial" w:hAnsi="Arial" w:cs="Arial"/>
        </w:rPr>
        <w:t>petih</w:t>
      </w:r>
      <w:r w:rsidR="002C7C65" w:rsidRPr="00AD5DA6">
        <w:rPr>
          <w:rFonts w:ascii="Arial" w:hAnsi="Arial" w:cs="Arial"/>
        </w:rPr>
        <w:t xml:space="preserve"> mesecih pred oddajo </w:t>
      </w:r>
      <w:r w:rsidR="00D05E55" w:rsidRPr="00AD5DA6">
        <w:rPr>
          <w:rFonts w:ascii="Arial" w:hAnsi="Arial" w:cs="Arial"/>
        </w:rPr>
        <w:t>ponudbe</w:t>
      </w:r>
      <w:r w:rsidR="002C7C65" w:rsidRPr="00AD5DA6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41120616" w:rsidR="005078AD" w:rsidRPr="00AD5DA6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D5DA6"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D5DA6">
        <w:rPr>
          <w:rFonts w:ascii="Arial" w:hAnsi="Arial" w:cs="Arial"/>
        </w:rPr>
        <w:t xml:space="preserve">Izjavljamo, da </w:t>
      </w:r>
      <w:r w:rsidR="001B660E" w:rsidRPr="00AD5DA6">
        <w:rPr>
          <w:rFonts w:ascii="Arial" w:hAnsi="Arial" w:cs="Arial"/>
        </w:rPr>
        <w:t>bomo ponudniku dali na voljo vsa svoja sredstva, ki jih ponudnik</w:t>
      </w:r>
      <w:r w:rsidR="001B660E" w:rsidRPr="007F2585">
        <w:rPr>
          <w:rFonts w:ascii="Arial" w:hAnsi="Arial" w:cs="Arial"/>
        </w:rPr>
        <w:t xml:space="preserve">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lastRenderedPageBreak/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9"/>
  </w:num>
  <w:num w:numId="3" w16cid:durableId="472142404">
    <w:abstractNumId w:val="3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0"/>
  </w:num>
  <w:num w:numId="7" w16cid:durableId="1047949398">
    <w:abstractNumId w:val="8"/>
  </w:num>
  <w:num w:numId="8" w16cid:durableId="1975058511">
    <w:abstractNumId w:val="12"/>
  </w:num>
  <w:num w:numId="9" w16cid:durableId="2047829621">
    <w:abstractNumId w:val="11"/>
  </w:num>
  <w:num w:numId="10" w16cid:durableId="686247583">
    <w:abstractNumId w:val="7"/>
  </w:num>
  <w:num w:numId="11" w16cid:durableId="1148131553">
    <w:abstractNumId w:val="4"/>
  </w:num>
  <w:num w:numId="12" w16cid:durableId="688532767">
    <w:abstractNumId w:val="5"/>
  </w:num>
  <w:num w:numId="13" w16cid:durableId="700858416">
    <w:abstractNumId w:val="13"/>
  </w:num>
  <w:num w:numId="14" w16cid:durableId="16084636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71EF6"/>
    <w:rsid w:val="00A81C72"/>
    <w:rsid w:val="00A9064D"/>
    <w:rsid w:val="00AA0714"/>
    <w:rsid w:val="00AC0C89"/>
    <w:rsid w:val="00AD5DA6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87968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dcterms:created xsi:type="dcterms:W3CDTF">2016-05-25T22:41:00Z</dcterms:created>
  <dcterms:modified xsi:type="dcterms:W3CDTF">2023-02-27T13:02:00Z</dcterms:modified>
</cp:coreProperties>
</file>